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527D6" w14:textId="298B6819" w:rsidR="0015706B" w:rsidRDefault="0015706B" w:rsidP="0015706B">
      <w:pPr>
        <w:rPr>
          <w:rFonts w:cstheme="minorHAnsi"/>
          <w:szCs w:val="28"/>
        </w:rPr>
      </w:pPr>
    </w:p>
    <w:p w14:paraId="64254845" w14:textId="055259F5" w:rsidR="00F45CE4" w:rsidRDefault="00F45CE4" w:rsidP="0015706B">
      <w:pPr>
        <w:rPr>
          <w:rFonts w:cstheme="minorHAnsi"/>
          <w:szCs w:val="28"/>
        </w:rPr>
      </w:pPr>
    </w:p>
    <w:p w14:paraId="34116D80" w14:textId="77777777" w:rsidR="00F45CE4" w:rsidRPr="00F45CE4" w:rsidRDefault="00F45CE4" w:rsidP="00F45CE4">
      <w:pPr>
        <w:jc w:val="center"/>
        <w:rPr>
          <w:b/>
          <w:sz w:val="28"/>
          <w:szCs w:val="28"/>
        </w:rPr>
      </w:pPr>
      <w:bookmarkStart w:id="0" w:name="_Hlk514768765"/>
      <w:r w:rsidRPr="00F45CE4">
        <w:rPr>
          <w:b/>
          <w:sz w:val="28"/>
          <w:szCs w:val="28"/>
        </w:rPr>
        <w:t>PRIVACY NOTICE</w:t>
      </w:r>
    </w:p>
    <w:p w14:paraId="1BA29AF9" w14:textId="77777777" w:rsidR="00F45CE4" w:rsidRPr="00F45CE4" w:rsidRDefault="00F45CE4" w:rsidP="00F45CE4">
      <w:pPr>
        <w:spacing w:line="240" w:lineRule="auto"/>
        <w:contextualSpacing/>
        <w:rPr>
          <w:b/>
        </w:rPr>
      </w:pPr>
      <w:r w:rsidRPr="00F45CE4">
        <w:rPr>
          <w:b/>
        </w:rPr>
        <w:t>Introduction</w:t>
      </w:r>
    </w:p>
    <w:p w14:paraId="48200345" w14:textId="77777777" w:rsidR="00F45CE4" w:rsidRDefault="00F45CE4" w:rsidP="00F45CE4">
      <w:pPr>
        <w:pStyle w:val="NoSpacing"/>
        <w:contextualSpacing/>
      </w:pPr>
      <w:r>
        <w:t>M &amp; S Water Services (Utilities) Limited are committed to protecting and respecting your privacy.</w:t>
      </w:r>
    </w:p>
    <w:p w14:paraId="0F2A4C7B" w14:textId="77777777" w:rsidR="00F45CE4" w:rsidRDefault="00F45CE4" w:rsidP="00F45CE4">
      <w:pPr>
        <w:pStyle w:val="NoSpacing"/>
        <w:contextualSpacing/>
      </w:pPr>
    </w:p>
    <w:p w14:paraId="64C4B910" w14:textId="77777777" w:rsidR="00F45CE4" w:rsidRDefault="00F45CE4" w:rsidP="00F45CE4">
      <w:pPr>
        <w:pStyle w:val="NoSpacing"/>
        <w:contextualSpacing/>
      </w:pPr>
      <w:r>
        <w:t>This policy sets out the basis on which any personal data we collect from you, or that you provide to us, will be processed by us.  Please read the following carefully to understand our views and practices regarding your personal data and how we will treat it.</w:t>
      </w:r>
    </w:p>
    <w:p w14:paraId="69FC855C" w14:textId="77777777" w:rsidR="00F45CE4" w:rsidRDefault="00F45CE4" w:rsidP="00F45CE4">
      <w:pPr>
        <w:pStyle w:val="NoSpacing"/>
        <w:contextualSpacing/>
      </w:pPr>
    </w:p>
    <w:p w14:paraId="1794FF81" w14:textId="77777777" w:rsidR="00F45CE4" w:rsidRDefault="00F45CE4" w:rsidP="00F45CE4">
      <w:pPr>
        <w:pStyle w:val="NoSpacing"/>
        <w:contextualSpacing/>
      </w:pPr>
      <w:r>
        <w:t>The rules on processing of personal data are set out in the General Data Protection Regulation (the “GDPR”).</w:t>
      </w:r>
    </w:p>
    <w:p w14:paraId="4A1AAC9D" w14:textId="77777777" w:rsidR="00F45CE4" w:rsidRDefault="00F45CE4" w:rsidP="00F45CE4">
      <w:pPr>
        <w:pStyle w:val="NoSpacing"/>
        <w:contextualSpacing/>
      </w:pPr>
    </w:p>
    <w:p w14:paraId="7C5CD813" w14:textId="77777777" w:rsidR="00F45CE4" w:rsidRPr="00F45CE4" w:rsidRDefault="00F45CE4" w:rsidP="00F45CE4">
      <w:pPr>
        <w:spacing w:line="240" w:lineRule="auto"/>
        <w:contextualSpacing/>
        <w:rPr>
          <w:b/>
        </w:rPr>
      </w:pPr>
      <w:r w:rsidRPr="00F45CE4">
        <w:rPr>
          <w:b/>
        </w:rPr>
        <w:t>Personal Data</w:t>
      </w:r>
    </w:p>
    <w:p w14:paraId="10DA5754" w14:textId="77777777" w:rsidR="00F45CE4" w:rsidRDefault="00F45CE4" w:rsidP="00F45CE4">
      <w:pPr>
        <w:pStyle w:val="NoSpacing"/>
        <w:contextualSpacing/>
      </w:pPr>
      <w:r>
        <w:t>M &amp; S Water Services (Utilities) Limited only collect and use personal information with your knowledge and consent.  M &amp; S Water Services (Utilities) Limited normally collect personal information when you use services or make customer enquiries</w:t>
      </w:r>
    </w:p>
    <w:p w14:paraId="2354DFE6" w14:textId="77777777" w:rsidR="00F45CE4" w:rsidRDefault="00F45CE4" w:rsidP="00F45CE4">
      <w:pPr>
        <w:pStyle w:val="NoSpacing"/>
        <w:contextualSpacing/>
      </w:pPr>
    </w:p>
    <w:p w14:paraId="0A1E3EBE" w14:textId="77777777" w:rsidR="00F45CE4" w:rsidRDefault="00F45CE4" w:rsidP="00F45CE4">
      <w:pPr>
        <w:pStyle w:val="NoSpacing"/>
        <w:contextualSpacing/>
      </w:pPr>
      <w:r>
        <w:t>The type of personal information M &amp; S Water Services (Utilities) Limited may collect could include, for example, your name and postal address, telephone numbers, email address and other information collected when you make an enquiry.</w:t>
      </w:r>
    </w:p>
    <w:p w14:paraId="4559BDBD" w14:textId="77777777" w:rsidR="00F45CE4" w:rsidRDefault="00F45CE4" w:rsidP="00F45CE4">
      <w:pPr>
        <w:pStyle w:val="NoSpacing"/>
        <w:contextualSpacing/>
      </w:pPr>
    </w:p>
    <w:p w14:paraId="1ED0D6C6" w14:textId="77777777" w:rsidR="00F45CE4" w:rsidRDefault="00F45CE4" w:rsidP="00F45CE4">
      <w:pPr>
        <w:pStyle w:val="NoSpacing"/>
        <w:contextualSpacing/>
      </w:pPr>
      <w:r>
        <w:t xml:space="preserve">M &amp; S Water Services (Utilities) Limited use the information collected from you to provide quotations and make telephone and/or email contact.  </w:t>
      </w:r>
    </w:p>
    <w:p w14:paraId="4CCC3EF9" w14:textId="77777777" w:rsidR="00F45CE4" w:rsidRDefault="00F45CE4" w:rsidP="00F45CE4">
      <w:pPr>
        <w:pStyle w:val="NoSpacing"/>
        <w:contextualSpacing/>
      </w:pPr>
    </w:p>
    <w:p w14:paraId="5298B684" w14:textId="77777777" w:rsidR="00F45CE4" w:rsidRPr="00F45CE4" w:rsidRDefault="00F45CE4" w:rsidP="00F45CE4">
      <w:pPr>
        <w:spacing w:line="240" w:lineRule="auto"/>
        <w:contextualSpacing/>
        <w:rPr>
          <w:b/>
        </w:rPr>
      </w:pPr>
      <w:r w:rsidRPr="00F45CE4">
        <w:rPr>
          <w:b/>
        </w:rPr>
        <w:t>Legal basis for processing any personal data</w:t>
      </w:r>
    </w:p>
    <w:p w14:paraId="479EBA8C" w14:textId="77777777" w:rsidR="00F45CE4" w:rsidRDefault="00F45CE4" w:rsidP="00F45CE4">
      <w:pPr>
        <w:pStyle w:val="NoSpacing"/>
        <w:contextualSpacing/>
      </w:pPr>
      <w:r>
        <w:t>To meet M &amp; S Water Services (Utilities) Limited’s contractual obligations to clients.</w:t>
      </w:r>
    </w:p>
    <w:p w14:paraId="2F676979" w14:textId="77777777" w:rsidR="00F45CE4" w:rsidRDefault="00F45CE4" w:rsidP="00F45CE4">
      <w:pPr>
        <w:pStyle w:val="NoSpacing"/>
        <w:contextualSpacing/>
      </w:pPr>
    </w:p>
    <w:p w14:paraId="2D460DEA" w14:textId="77777777" w:rsidR="00F45CE4" w:rsidRPr="00F45CE4" w:rsidRDefault="00F45CE4" w:rsidP="00F45CE4">
      <w:pPr>
        <w:spacing w:line="240" w:lineRule="auto"/>
        <w:contextualSpacing/>
        <w:rPr>
          <w:b/>
        </w:rPr>
      </w:pPr>
      <w:r w:rsidRPr="00F45CE4">
        <w:rPr>
          <w:b/>
        </w:rPr>
        <w:t>Consent</w:t>
      </w:r>
    </w:p>
    <w:p w14:paraId="7390A45E" w14:textId="77777777" w:rsidR="00F45CE4" w:rsidRDefault="00F45CE4" w:rsidP="00F45CE4">
      <w:pPr>
        <w:pStyle w:val="NoSpacing"/>
        <w:contextualSpacing/>
      </w:pPr>
      <w:r>
        <w:t xml:space="preserve">Through agreeing to this privacy notice you are consenting to M &amp; S Water Services (Utilities) Limited processing your personal data for the purposes outlined.  You can withdraw consent at any time by emailing </w:t>
      </w:r>
      <w:hyperlink r:id="rId7" w:history="1">
        <w:r w:rsidRPr="00793813">
          <w:rPr>
            <w:rStyle w:val="Hyperlink"/>
          </w:rPr>
          <w:t>info@mandswater.co.uk</w:t>
        </w:r>
      </w:hyperlink>
      <w:r>
        <w:t xml:space="preserve"> or writing to us, see last section for full contact details.</w:t>
      </w:r>
    </w:p>
    <w:p w14:paraId="0EFEAC9A" w14:textId="77777777" w:rsidR="00F45CE4" w:rsidRDefault="00F45CE4" w:rsidP="00F45CE4">
      <w:pPr>
        <w:pStyle w:val="NoSpacing"/>
        <w:contextualSpacing/>
      </w:pPr>
    </w:p>
    <w:p w14:paraId="5B304C90" w14:textId="77777777" w:rsidR="00F45CE4" w:rsidRPr="00F45CE4" w:rsidRDefault="00F45CE4" w:rsidP="00F45CE4">
      <w:pPr>
        <w:spacing w:line="240" w:lineRule="auto"/>
        <w:contextualSpacing/>
        <w:rPr>
          <w:b/>
        </w:rPr>
      </w:pPr>
      <w:r w:rsidRPr="00F45CE4">
        <w:rPr>
          <w:b/>
        </w:rPr>
        <w:t>Disclosure</w:t>
      </w:r>
    </w:p>
    <w:p w14:paraId="66F60820" w14:textId="77777777" w:rsidR="00F45CE4" w:rsidRDefault="00F45CE4" w:rsidP="00F45CE4">
      <w:pPr>
        <w:spacing w:line="240" w:lineRule="auto"/>
        <w:contextualSpacing/>
      </w:pPr>
      <w:r>
        <w:t>M &amp; S Water Services (Utilities) Limited may on occasions pass your personal information to third parties exclusively to process work on its behalf.  M &amp; S Water Services (Utilities) Limited requires those parties to agree to process this information based on our instructions and requirements consistent with this Privacy Notice and GDPR.</w:t>
      </w:r>
    </w:p>
    <w:p w14:paraId="24256699" w14:textId="6EA84D46" w:rsidR="00F45CE4" w:rsidRDefault="00F45CE4" w:rsidP="00F45CE4">
      <w:pPr>
        <w:spacing w:line="240" w:lineRule="auto"/>
        <w:contextualSpacing/>
      </w:pPr>
      <w:r>
        <w:t>M &amp; S Water Services (Utilities) Limited do not broker or pass on information gained from your engagement without your consent.  However, M &amp; S Water Services (Utilities) Limited may disclose your Personal Information to meet legal obligations, regulations or valid governmental request.</w:t>
      </w:r>
    </w:p>
    <w:p w14:paraId="72F64698" w14:textId="77777777" w:rsidR="00F45CE4" w:rsidRDefault="00F45CE4" w:rsidP="00F45CE4">
      <w:pPr>
        <w:spacing w:line="240" w:lineRule="auto"/>
        <w:contextualSpacing/>
      </w:pPr>
    </w:p>
    <w:p w14:paraId="072D2573" w14:textId="77777777" w:rsidR="00F45CE4" w:rsidRPr="00F45CE4" w:rsidRDefault="00F45CE4" w:rsidP="00F45CE4">
      <w:pPr>
        <w:spacing w:line="240" w:lineRule="auto"/>
        <w:contextualSpacing/>
        <w:rPr>
          <w:b/>
        </w:rPr>
      </w:pPr>
      <w:r w:rsidRPr="00F45CE4">
        <w:rPr>
          <w:b/>
        </w:rPr>
        <w:t>Retention policy</w:t>
      </w:r>
    </w:p>
    <w:p w14:paraId="6A0270E3" w14:textId="2D4D6BF8" w:rsidR="00F45CE4" w:rsidRDefault="00F45CE4" w:rsidP="00F45CE4">
      <w:pPr>
        <w:spacing w:line="240" w:lineRule="auto"/>
        <w:contextualSpacing/>
      </w:pPr>
      <w:r>
        <w:t xml:space="preserve">M &amp; S Water Services (Utilities) Limited will process personal data during the duration of any contract and will continue to store only the personal data needed for five years after the contract </w:t>
      </w:r>
      <w:bookmarkStart w:id="1" w:name="_Hlk514768837"/>
      <w:bookmarkEnd w:id="0"/>
      <w:r>
        <w:t>has expired to meet legal obligations.  After five years any personal data not needed with be deleted or securely shredded.</w:t>
      </w:r>
    </w:p>
    <w:p w14:paraId="0E33C950" w14:textId="7B81E491" w:rsidR="00F45CE4" w:rsidRDefault="00F45CE4" w:rsidP="00F45CE4">
      <w:pPr>
        <w:spacing w:line="240" w:lineRule="auto"/>
        <w:contextualSpacing/>
      </w:pPr>
    </w:p>
    <w:p w14:paraId="412A781A" w14:textId="2EBBFA3F" w:rsidR="00F45CE4" w:rsidRDefault="00F45CE4" w:rsidP="00F45CE4">
      <w:pPr>
        <w:spacing w:line="240" w:lineRule="auto"/>
        <w:contextualSpacing/>
      </w:pPr>
    </w:p>
    <w:p w14:paraId="7C7C0B7D" w14:textId="3DD1BAFD" w:rsidR="00F45CE4" w:rsidRDefault="00F45CE4" w:rsidP="00F45CE4">
      <w:pPr>
        <w:spacing w:line="240" w:lineRule="auto"/>
        <w:contextualSpacing/>
      </w:pPr>
    </w:p>
    <w:p w14:paraId="31FF4A10" w14:textId="29C90C99" w:rsidR="00F45CE4" w:rsidRDefault="00F45CE4" w:rsidP="00F45CE4">
      <w:pPr>
        <w:spacing w:line="240" w:lineRule="auto"/>
        <w:contextualSpacing/>
      </w:pPr>
    </w:p>
    <w:p w14:paraId="30EAD042" w14:textId="220119FA" w:rsidR="00F45CE4" w:rsidRDefault="00F45CE4" w:rsidP="00F45CE4">
      <w:pPr>
        <w:spacing w:line="240" w:lineRule="auto"/>
        <w:contextualSpacing/>
      </w:pPr>
    </w:p>
    <w:p w14:paraId="1F4E4238" w14:textId="184F333E" w:rsidR="00F45CE4" w:rsidRDefault="00F45CE4" w:rsidP="00F45CE4">
      <w:pPr>
        <w:spacing w:line="240" w:lineRule="auto"/>
        <w:contextualSpacing/>
      </w:pPr>
    </w:p>
    <w:p w14:paraId="316D7D48" w14:textId="506C0FFE" w:rsidR="00F45CE4" w:rsidRDefault="00F45CE4" w:rsidP="00F45CE4">
      <w:pPr>
        <w:spacing w:line="240" w:lineRule="auto"/>
        <w:contextualSpacing/>
      </w:pPr>
    </w:p>
    <w:p w14:paraId="5CAE5F22" w14:textId="77777777" w:rsidR="00F45CE4" w:rsidRDefault="00F45CE4" w:rsidP="00F45CE4">
      <w:pPr>
        <w:spacing w:line="240" w:lineRule="auto"/>
        <w:contextualSpacing/>
      </w:pPr>
    </w:p>
    <w:p w14:paraId="56C70D13" w14:textId="3D5BF8C4" w:rsidR="00F45CE4" w:rsidRPr="00F45CE4" w:rsidRDefault="00F45CE4" w:rsidP="00F45CE4">
      <w:pPr>
        <w:spacing w:line="240" w:lineRule="auto"/>
        <w:contextualSpacing/>
        <w:rPr>
          <w:b/>
        </w:rPr>
      </w:pPr>
      <w:r w:rsidRPr="00F45CE4">
        <w:rPr>
          <w:b/>
        </w:rPr>
        <w:t>Data storage</w:t>
      </w:r>
    </w:p>
    <w:p w14:paraId="0950F0A4" w14:textId="3B445083" w:rsidR="00F45CE4" w:rsidRDefault="00F45CE4" w:rsidP="00F45CE4">
      <w:pPr>
        <w:spacing w:line="240" w:lineRule="auto"/>
        <w:contextualSpacing/>
      </w:pPr>
      <w:r>
        <w:t>Data is held in England using a server.  M &amp; S Water Services (Utilities) Limited does not store personal data outside the EEA.</w:t>
      </w:r>
    </w:p>
    <w:p w14:paraId="46D197F1" w14:textId="77777777" w:rsidR="00F45CE4" w:rsidRDefault="00F45CE4" w:rsidP="00F45CE4">
      <w:pPr>
        <w:spacing w:line="240" w:lineRule="auto"/>
        <w:contextualSpacing/>
      </w:pPr>
    </w:p>
    <w:p w14:paraId="012C71F7" w14:textId="77777777" w:rsidR="00F45CE4" w:rsidRPr="00F45CE4" w:rsidRDefault="00F45CE4" w:rsidP="00F45CE4">
      <w:pPr>
        <w:spacing w:line="240" w:lineRule="auto"/>
        <w:contextualSpacing/>
        <w:rPr>
          <w:b/>
        </w:rPr>
      </w:pPr>
      <w:r w:rsidRPr="00F45CE4">
        <w:rPr>
          <w:b/>
        </w:rPr>
        <w:t>Your rights as a data subject</w:t>
      </w:r>
    </w:p>
    <w:p w14:paraId="211CAE8E" w14:textId="77777777" w:rsidR="00F45CE4" w:rsidRDefault="00F45CE4" w:rsidP="00F45CE4">
      <w:pPr>
        <w:spacing w:line="240" w:lineRule="auto"/>
        <w:contextualSpacing/>
      </w:pPr>
      <w:r>
        <w:t>At any point, whilst M &amp; S Water Services (Utilities) Limited is in possession of or processing your personal data, all data subjects have the following rights:</w:t>
      </w:r>
    </w:p>
    <w:p w14:paraId="64613C4D" w14:textId="77777777" w:rsidR="00F45CE4" w:rsidRDefault="00F45CE4" w:rsidP="00F45CE4">
      <w:pPr>
        <w:pStyle w:val="ListParagraph"/>
        <w:numPr>
          <w:ilvl w:val="0"/>
          <w:numId w:val="1"/>
        </w:numPr>
        <w:spacing w:line="240" w:lineRule="auto"/>
      </w:pPr>
      <w:r w:rsidRPr="00BE1ACC">
        <w:t>Right of access</w:t>
      </w:r>
      <w:r>
        <w:t xml:space="preserve"> – you have the right to request a copy of the information that we hold about you.</w:t>
      </w:r>
    </w:p>
    <w:p w14:paraId="01533C97" w14:textId="77777777" w:rsidR="00F45CE4" w:rsidRDefault="00F45CE4" w:rsidP="00F45CE4">
      <w:pPr>
        <w:pStyle w:val="ListParagraph"/>
        <w:numPr>
          <w:ilvl w:val="0"/>
          <w:numId w:val="1"/>
        </w:numPr>
        <w:spacing w:line="240" w:lineRule="auto"/>
      </w:pPr>
      <w:r>
        <w:t>Right of rectification – you have a right to correct data that we hold about you that is inaccurate or incomplete.</w:t>
      </w:r>
    </w:p>
    <w:p w14:paraId="71482A25" w14:textId="77777777" w:rsidR="00F45CE4" w:rsidRDefault="00F45CE4" w:rsidP="00F45CE4">
      <w:pPr>
        <w:pStyle w:val="ListParagraph"/>
        <w:numPr>
          <w:ilvl w:val="0"/>
          <w:numId w:val="1"/>
        </w:numPr>
        <w:spacing w:line="240" w:lineRule="auto"/>
      </w:pPr>
      <w:r>
        <w:t>Right to be forgotten – in certain circumstances you can ask for the data we hold about you to be erased from our records.</w:t>
      </w:r>
    </w:p>
    <w:p w14:paraId="7885BD9B" w14:textId="77777777" w:rsidR="00F45CE4" w:rsidRDefault="00F45CE4" w:rsidP="00F45CE4">
      <w:pPr>
        <w:pStyle w:val="ListParagraph"/>
        <w:numPr>
          <w:ilvl w:val="0"/>
          <w:numId w:val="1"/>
        </w:numPr>
        <w:spacing w:line="240" w:lineRule="auto"/>
      </w:pPr>
      <w:r>
        <w:t>Right to restriction of processing – where certain conditions apply you have a right to restrict the processing.</w:t>
      </w:r>
    </w:p>
    <w:p w14:paraId="3DC7EBE7" w14:textId="77777777" w:rsidR="00F45CE4" w:rsidRDefault="00F45CE4" w:rsidP="00F45CE4">
      <w:pPr>
        <w:pStyle w:val="ListParagraph"/>
        <w:numPr>
          <w:ilvl w:val="0"/>
          <w:numId w:val="1"/>
        </w:numPr>
        <w:spacing w:line="240" w:lineRule="auto"/>
      </w:pPr>
      <w:r>
        <w:t>Right of portability – you have the right to have the data we hold about you transferred to another organisation</w:t>
      </w:r>
    </w:p>
    <w:p w14:paraId="39B1DBDA" w14:textId="77777777" w:rsidR="00F45CE4" w:rsidRDefault="00F45CE4" w:rsidP="00F45CE4">
      <w:pPr>
        <w:spacing w:line="240" w:lineRule="auto"/>
        <w:contextualSpacing/>
      </w:pPr>
      <w:proofErr w:type="gramStart"/>
      <w:r>
        <w:t>In the event that</w:t>
      </w:r>
      <w:proofErr w:type="gramEnd"/>
      <w:r>
        <w:t xml:space="preserve"> M &amp; S Water Services (Utilities) Limited refuses your request under rights of access, we will provide you with a reason as to why, which you have the right to legally challenge.</w:t>
      </w:r>
    </w:p>
    <w:p w14:paraId="774C195A" w14:textId="71BED708" w:rsidR="00F45CE4" w:rsidRDefault="00F45CE4" w:rsidP="00F45CE4">
      <w:pPr>
        <w:spacing w:line="240" w:lineRule="auto"/>
        <w:contextualSpacing/>
      </w:pPr>
      <w:r>
        <w:t>M &amp; S Water Services (Utilities) Limited at your request can confirm what information it holds about you and how it is processed.</w:t>
      </w:r>
    </w:p>
    <w:p w14:paraId="414C4FFB" w14:textId="77777777" w:rsidR="00F45CE4" w:rsidRDefault="00F45CE4" w:rsidP="00F45CE4">
      <w:pPr>
        <w:spacing w:line="240" w:lineRule="auto"/>
        <w:contextualSpacing/>
      </w:pPr>
    </w:p>
    <w:p w14:paraId="3D7585C2" w14:textId="77777777" w:rsidR="00F45CE4" w:rsidRPr="00F45CE4" w:rsidRDefault="00F45CE4" w:rsidP="00F45CE4">
      <w:pPr>
        <w:spacing w:line="240" w:lineRule="auto"/>
        <w:contextualSpacing/>
        <w:rPr>
          <w:b/>
        </w:rPr>
      </w:pPr>
      <w:r w:rsidRPr="00F45CE4">
        <w:rPr>
          <w:b/>
        </w:rPr>
        <w:t>You can request the following information:</w:t>
      </w:r>
    </w:p>
    <w:p w14:paraId="60994B40" w14:textId="77777777" w:rsidR="00F45CE4" w:rsidRDefault="00F45CE4" w:rsidP="00F45CE4">
      <w:pPr>
        <w:pStyle w:val="ListParagraph"/>
        <w:numPr>
          <w:ilvl w:val="0"/>
          <w:numId w:val="2"/>
        </w:numPr>
        <w:spacing w:line="240" w:lineRule="auto"/>
      </w:pPr>
      <w:r>
        <w:t>Identity and contact details of the person or organisation that M &amp; S Water Services (Utilities) Limited has determined how and why to process your data</w:t>
      </w:r>
    </w:p>
    <w:p w14:paraId="73E8C60A" w14:textId="77777777" w:rsidR="00F45CE4" w:rsidRDefault="00F45CE4" w:rsidP="00F45CE4">
      <w:pPr>
        <w:pStyle w:val="ListParagraph"/>
        <w:numPr>
          <w:ilvl w:val="0"/>
          <w:numId w:val="2"/>
        </w:numPr>
        <w:spacing w:line="240" w:lineRule="auto"/>
      </w:pPr>
      <w:r>
        <w:t>Contact details of the data protection officer, where applicable.</w:t>
      </w:r>
    </w:p>
    <w:p w14:paraId="44026E23" w14:textId="77777777" w:rsidR="00F45CE4" w:rsidRDefault="00F45CE4" w:rsidP="00F45CE4">
      <w:pPr>
        <w:pStyle w:val="ListParagraph"/>
        <w:numPr>
          <w:ilvl w:val="0"/>
          <w:numId w:val="2"/>
        </w:numPr>
        <w:spacing w:line="240" w:lineRule="auto"/>
      </w:pPr>
      <w:r>
        <w:t>The purpose of the processing as well as the legal basis for processing.</w:t>
      </w:r>
    </w:p>
    <w:p w14:paraId="2C47FBF9" w14:textId="77777777" w:rsidR="00F45CE4" w:rsidRDefault="00F45CE4" w:rsidP="00F45CE4">
      <w:pPr>
        <w:pStyle w:val="ListParagraph"/>
        <w:numPr>
          <w:ilvl w:val="0"/>
          <w:numId w:val="2"/>
        </w:numPr>
        <w:spacing w:line="240" w:lineRule="auto"/>
      </w:pPr>
      <w:r>
        <w:t>If the processing is based on the legitimate interests of M &amp; S Water Services (Utilities) Limited or a third party such as one of its clients, information about those interests.</w:t>
      </w:r>
    </w:p>
    <w:p w14:paraId="609A4F54" w14:textId="77777777" w:rsidR="00F45CE4" w:rsidRDefault="00F45CE4" w:rsidP="00F45CE4">
      <w:pPr>
        <w:pStyle w:val="ListParagraph"/>
        <w:numPr>
          <w:ilvl w:val="0"/>
          <w:numId w:val="2"/>
        </w:numPr>
        <w:spacing w:line="240" w:lineRule="auto"/>
      </w:pPr>
      <w:r>
        <w:t>The categories of personal data collected, stored and processed</w:t>
      </w:r>
    </w:p>
    <w:p w14:paraId="1AE23B7C" w14:textId="77777777" w:rsidR="00F45CE4" w:rsidRDefault="00F45CE4" w:rsidP="00F45CE4">
      <w:pPr>
        <w:pStyle w:val="ListParagraph"/>
        <w:numPr>
          <w:ilvl w:val="0"/>
          <w:numId w:val="2"/>
        </w:numPr>
        <w:spacing w:line="240" w:lineRule="auto"/>
      </w:pPr>
      <w:r>
        <w:t>Recipient(s) or categories of recipients that the data is/will be disclosed to.</w:t>
      </w:r>
    </w:p>
    <w:p w14:paraId="7410C216" w14:textId="77777777" w:rsidR="00F45CE4" w:rsidRDefault="00F45CE4" w:rsidP="00F45CE4">
      <w:pPr>
        <w:pStyle w:val="ListParagraph"/>
        <w:numPr>
          <w:ilvl w:val="0"/>
          <w:numId w:val="2"/>
        </w:numPr>
        <w:spacing w:line="240" w:lineRule="auto"/>
      </w:pPr>
      <w:r>
        <w:t>How long the data will be stored.</w:t>
      </w:r>
    </w:p>
    <w:p w14:paraId="41F2AF1E" w14:textId="77777777" w:rsidR="00F45CE4" w:rsidRDefault="00F45CE4" w:rsidP="00F45CE4">
      <w:pPr>
        <w:pStyle w:val="ListParagraph"/>
        <w:numPr>
          <w:ilvl w:val="0"/>
          <w:numId w:val="2"/>
        </w:numPr>
        <w:spacing w:line="240" w:lineRule="auto"/>
      </w:pPr>
      <w:r>
        <w:t>Details of your rights to correct, erase, restrict or object to such processing.</w:t>
      </w:r>
    </w:p>
    <w:p w14:paraId="1634E5BF" w14:textId="77777777" w:rsidR="00F45CE4" w:rsidRDefault="00F45CE4" w:rsidP="00F45CE4">
      <w:pPr>
        <w:pStyle w:val="ListParagraph"/>
        <w:numPr>
          <w:ilvl w:val="0"/>
          <w:numId w:val="2"/>
        </w:numPr>
        <w:spacing w:line="240" w:lineRule="auto"/>
      </w:pPr>
      <w:r>
        <w:t>Information about your right to withdraw consent at any time.</w:t>
      </w:r>
    </w:p>
    <w:p w14:paraId="065E8DAF" w14:textId="77777777" w:rsidR="00F45CE4" w:rsidRDefault="00F45CE4" w:rsidP="00F45CE4">
      <w:pPr>
        <w:pStyle w:val="ListParagraph"/>
        <w:numPr>
          <w:ilvl w:val="0"/>
          <w:numId w:val="2"/>
        </w:numPr>
        <w:spacing w:line="240" w:lineRule="auto"/>
      </w:pPr>
      <w:r>
        <w:t>How to lodge a complaint with the supervisory authority (Data Protection Regulator).</w:t>
      </w:r>
    </w:p>
    <w:p w14:paraId="746E1603" w14:textId="77777777" w:rsidR="00F45CE4" w:rsidRDefault="00F45CE4" w:rsidP="00F45CE4">
      <w:pPr>
        <w:pStyle w:val="ListParagraph"/>
        <w:numPr>
          <w:ilvl w:val="0"/>
          <w:numId w:val="2"/>
        </w:numPr>
        <w:spacing w:line="240" w:lineRule="auto"/>
      </w:pPr>
      <w: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3B4004B3" w14:textId="26F364E7" w:rsidR="00F45CE4" w:rsidRDefault="00F45CE4" w:rsidP="00F45CE4">
      <w:pPr>
        <w:pStyle w:val="ListParagraph"/>
        <w:numPr>
          <w:ilvl w:val="0"/>
          <w:numId w:val="2"/>
        </w:numPr>
        <w:spacing w:line="240" w:lineRule="auto"/>
      </w:pPr>
      <w:r>
        <w:t>The source of personal data if it wasn’t collected directly from you.</w:t>
      </w:r>
    </w:p>
    <w:p w14:paraId="40F368D7" w14:textId="77777777" w:rsidR="00F45CE4" w:rsidRDefault="00F45CE4" w:rsidP="00F45CE4">
      <w:pPr>
        <w:spacing w:line="240" w:lineRule="auto"/>
        <w:contextualSpacing/>
      </w:pPr>
    </w:p>
    <w:p w14:paraId="083E817C" w14:textId="77777777" w:rsidR="00F45CE4" w:rsidRPr="00F45CE4" w:rsidRDefault="00F45CE4" w:rsidP="00F45CE4">
      <w:pPr>
        <w:spacing w:line="240" w:lineRule="auto"/>
        <w:contextualSpacing/>
        <w:rPr>
          <w:b/>
        </w:rPr>
      </w:pPr>
      <w:r w:rsidRPr="00F45CE4">
        <w:rPr>
          <w:b/>
        </w:rPr>
        <w:t>To access what personal data is held, identification will be required</w:t>
      </w:r>
    </w:p>
    <w:p w14:paraId="60FA1676" w14:textId="77777777" w:rsidR="00F45CE4" w:rsidRDefault="00F45CE4" w:rsidP="00F45CE4">
      <w:pPr>
        <w:spacing w:line="240" w:lineRule="auto"/>
        <w:contextualSpacing/>
      </w:pPr>
      <w:r>
        <w:t>M &amp; S Water Services (Utilities) Limited will accept the following forms of ID when information on your personal data is requested: a copy of your driving licence, passport, birth certificate and a utility bill not older than three months or a national ID card.  A minimum of one piece of photographic ID listed above and a supporting document is required.  If M &amp; S Water Services (Utilities) Limited is dis-satisfied with the quality, further information may be sought before personal data can be released.</w:t>
      </w:r>
    </w:p>
    <w:p w14:paraId="753C9158" w14:textId="7422E65D" w:rsidR="00F45CE4" w:rsidRDefault="00F45CE4" w:rsidP="00F45CE4">
      <w:pPr>
        <w:spacing w:line="240" w:lineRule="auto"/>
        <w:contextualSpacing/>
      </w:pPr>
      <w:r>
        <w:t xml:space="preserve">All requests should be made to </w:t>
      </w:r>
      <w:hyperlink r:id="rId8" w:history="1">
        <w:r w:rsidRPr="00793813">
          <w:rPr>
            <w:rStyle w:val="Hyperlink"/>
          </w:rPr>
          <w:t>info@mandswater.co.uk</w:t>
        </w:r>
      </w:hyperlink>
      <w:r>
        <w:t>, by phoning 01582 736317 or writing to us at the address further below.</w:t>
      </w:r>
    </w:p>
    <w:p w14:paraId="79EC7F2F" w14:textId="00D82298" w:rsidR="00F45CE4" w:rsidRDefault="00F45CE4" w:rsidP="00F45CE4">
      <w:pPr>
        <w:spacing w:line="240" w:lineRule="auto"/>
        <w:contextualSpacing/>
      </w:pPr>
    </w:p>
    <w:p w14:paraId="7EB3BFB6" w14:textId="50CEA68C" w:rsidR="00F45CE4" w:rsidRDefault="00F45CE4" w:rsidP="00F45CE4">
      <w:pPr>
        <w:spacing w:line="240" w:lineRule="auto"/>
        <w:contextualSpacing/>
      </w:pPr>
    </w:p>
    <w:p w14:paraId="22D830C9" w14:textId="5AD46662" w:rsidR="00F45CE4" w:rsidRDefault="00F45CE4" w:rsidP="00F45CE4">
      <w:pPr>
        <w:spacing w:line="240" w:lineRule="auto"/>
        <w:contextualSpacing/>
      </w:pPr>
      <w:bookmarkStart w:id="2" w:name="_GoBack"/>
      <w:bookmarkEnd w:id="2"/>
    </w:p>
    <w:p w14:paraId="2168B5DD" w14:textId="77777777" w:rsidR="00F45CE4" w:rsidRDefault="00F45CE4" w:rsidP="00F45CE4">
      <w:pPr>
        <w:spacing w:line="240" w:lineRule="auto"/>
        <w:contextualSpacing/>
      </w:pPr>
    </w:p>
    <w:p w14:paraId="66DA9BD9" w14:textId="77777777" w:rsidR="00F45CE4" w:rsidRDefault="00F45CE4" w:rsidP="00F45CE4">
      <w:pPr>
        <w:spacing w:line="240" w:lineRule="auto"/>
        <w:contextualSpacing/>
        <w:rPr>
          <w:b/>
        </w:rPr>
      </w:pPr>
    </w:p>
    <w:p w14:paraId="0490EFAA" w14:textId="77777777" w:rsidR="00F45CE4" w:rsidRDefault="00F45CE4" w:rsidP="00F45CE4">
      <w:pPr>
        <w:spacing w:line="240" w:lineRule="auto"/>
        <w:contextualSpacing/>
        <w:rPr>
          <w:b/>
        </w:rPr>
      </w:pPr>
    </w:p>
    <w:p w14:paraId="0AD8045A" w14:textId="77777777" w:rsidR="00F45CE4" w:rsidRDefault="00F45CE4" w:rsidP="00F45CE4">
      <w:pPr>
        <w:spacing w:line="240" w:lineRule="auto"/>
        <w:contextualSpacing/>
        <w:rPr>
          <w:b/>
        </w:rPr>
      </w:pPr>
    </w:p>
    <w:p w14:paraId="2FA0CD10" w14:textId="474706AD" w:rsidR="00F45CE4" w:rsidRPr="00F45CE4" w:rsidRDefault="00F45CE4" w:rsidP="00F45CE4">
      <w:pPr>
        <w:spacing w:line="240" w:lineRule="auto"/>
        <w:contextualSpacing/>
      </w:pPr>
      <w:r w:rsidRPr="00F45CE4">
        <w:rPr>
          <w:b/>
        </w:rPr>
        <w:t>Complaints</w:t>
      </w:r>
    </w:p>
    <w:p w14:paraId="46E7AE76" w14:textId="77777777" w:rsidR="00F45CE4" w:rsidRDefault="00F45CE4" w:rsidP="00F45CE4">
      <w:pPr>
        <w:spacing w:line="240" w:lineRule="auto"/>
        <w:contextualSpacing/>
      </w:pPr>
      <w:r>
        <w:t xml:space="preserve"> </w:t>
      </w:r>
      <w:proofErr w:type="gramStart"/>
      <w:r>
        <w:t>In the event that</w:t>
      </w:r>
      <w:proofErr w:type="gramEnd"/>
      <w:r>
        <w:t xml:space="preserve"> you wish to make a complaint about how your personal data is being processed by M &amp; S Water Services (Utilities) Limited, you have the right to complain to M &amp; S Water Services (Utilities) Limited’s Directors.</w:t>
      </w:r>
    </w:p>
    <w:p w14:paraId="411CC1EE" w14:textId="77777777" w:rsidR="00F45CE4" w:rsidRDefault="00F45CE4" w:rsidP="00F45CE4">
      <w:pPr>
        <w:spacing w:line="240" w:lineRule="auto"/>
        <w:contextualSpacing/>
      </w:pPr>
      <w:r>
        <w:t>The details are:</w:t>
      </w:r>
    </w:p>
    <w:p w14:paraId="074891DE" w14:textId="77777777" w:rsidR="00F45CE4" w:rsidRDefault="00F45CE4" w:rsidP="00F45CE4">
      <w:pPr>
        <w:pStyle w:val="NoSpacing"/>
        <w:contextualSpacing/>
      </w:pPr>
      <w:r>
        <w:t>The Directors</w:t>
      </w:r>
    </w:p>
    <w:p w14:paraId="0610B34A" w14:textId="77777777" w:rsidR="00F45CE4" w:rsidRDefault="00F45CE4" w:rsidP="00F45CE4">
      <w:pPr>
        <w:pStyle w:val="NoSpacing"/>
        <w:contextualSpacing/>
      </w:pPr>
      <w:r>
        <w:t>M &amp; S Water Services (Utilities) Limited</w:t>
      </w:r>
    </w:p>
    <w:p w14:paraId="49BAD5DB" w14:textId="77777777" w:rsidR="00F45CE4" w:rsidRDefault="00F45CE4" w:rsidP="00F45CE4">
      <w:pPr>
        <w:pStyle w:val="NoSpacing"/>
        <w:contextualSpacing/>
      </w:pPr>
      <w:r>
        <w:t>Units 5 &amp; 6</w:t>
      </w:r>
    </w:p>
    <w:p w14:paraId="1FAB0056" w14:textId="77777777" w:rsidR="00F45CE4" w:rsidRDefault="00F45CE4" w:rsidP="00F45CE4">
      <w:pPr>
        <w:pStyle w:val="NoSpacing"/>
        <w:contextualSpacing/>
      </w:pPr>
      <w:r>
        <w:t>High Town Enterprise Centre</w:t>
      </w:r>
    </w:p>
    <w:p w14:paraId="7E38AB8B" w14:textId="77777777" w:rsidR="00F45CE4" w:rsidRDefault="00F45CE4" w:rsidP="00F45CE4">
      <w:pPr>
        <w:pStyle w:val="NoSpacing"/>
        <w:contextualSpacing/>
      </w:pPr>
      <w:r>
        <w:t>York Street</w:t>
      </w:r>
    </w:p>
    <w:p w14:paraId="5F19FE90" w14:textId="77777777" w:rsidR="00F45CE4" w:rsidRDefault="00F45CE4" w:rsidP="00F45CE4">
      <w:pPr>
        <w:pStyle w:val="NoSpacing"/>
        <w:contextualSpacing/>
      </w:pPr>
      <w:r>
        <w:t>Luton</w:t>
      </w:r>
    </w:p>
    <w:p w14:paraId="0347B8F3" w14:textId="77777777" w:rsidR="00F45CE4" w:rsidRDefault="00F45CE4" w:rsidP="00F45CE4">
      <w:pPr>
        <w:pStyle w:val="NoSpacing"/>
        <w:contextualSpacing/>
      </w:pPr>
      <w:r>
        <w:t>Bedfordshire</w:t>
      </w:r>
    </w:p>
    <w:p w14:paraId="718F058F" w14:textId="77777777" w:rsidR="00F45CE4" w:rsidRDefault="00F45CE4" w:rsidP="00F45CE4">
      <w:pPr>
        <w:pStyle w:val="NoSpacing"/>
        <w:contextualSpacing/>
      </w:pPr>
      <w:r>
        <w:t>LU2 0HA</w:t>
      </w:r>
    </w:p>
    <w:p w14:paraId="16D54381" w14:textId="77777777" w:rsidR="00F45CE4" w:rsidRDefault="00F45CE4" w:rsidP="00F45CE4">
      <w:pPr>
        <w:pStyle w:val="NoSpacing"/>
        <w:contextualSpacing/>
      </w:pPr>
    </w:p>
    <w:p w14:paraId="0E8B5C58" w14:textId="77777777" w:rsidR="00F45CE4" w:rsidRDefault="00F45CE4" w:rsidP="00F45CE4">
      <w:pPr>
        <w:pStyle w:val="NoSpacing"/>
        <w:contextualSpacing/>
      </w:pPr>
      <w:r>
        <w:t xml:space="preserve">Telephone 01582736317 or email </w:t>
      </w:r>
      <w:hyperlink r:id="rId9" w:history="1">
        <w:r w:rsidRPr="00793813">
          <w:rPr>
            <w:rStyle w:val="Hyperlink"/>
          </w:rPr>
          <w:t>info@mandswater.co.uk</w:t>
        </w:r>
      </w:hyperlink>
    </w:p>
    <w:p w14:paraId="13626374" w14:textId="77777777" w:rsidR="00F45CE4" w:rsidRDefault="00F45CE4" w:rsidP="00F45CE4">
      <w:pPr>
        <w:pStyle w:val="NoSpacing"/>
        <w:contextualSpacing/>
      </w:pPr>
    </w:p>
    <w:p w14:paraId="408E178E" w14:textId="0CB2AB22" w:rsidR="00F45CE4" w:rsidRDefault="00F45CE4" w:rsidP="00F45CE4">
      <w:pPr>
        <w:pStyle w:val="NoSpacing"/>
        <w:contextualSpacing/>
      </w:pPr>
      <w:r>
        <w:t xml:space="preserve">If you do not get a response within 30 </w:t>
      </w:r>
      <w:r>
        <w:t>days,</w:t>
      </w:r>
      <w:r>
        <w:t xml:space="preserve"> you can complain to the Data Protection Regulator.</w:t>
      </w:r>
    </w:p>
    <w:p w14:paraId="262A8831" w14:textId="77777777" w:rsidR="00F45CE4" w:rsidRDefault="00F45CE4" w:rsidP="00F45CE4">
      <w:pPr>
        <w:pStyle w:val="NoSpacing"/>
        <w:contextualSpacing/>
      </w:pPr>
    </w:p>
    <w:p w14:paraId="48B77EF7" w14:textId="77777777" w:rsidR="00F45CE4" w:rsidRDefault="00F45CE4" w:rsidP="00F45CE4">
      <w:pPr>
        <w:pStyle w:val="NoSpacing"/>
        <w:contextualSpacing/>
      </w:pPr>
      <w:r>
        <w:t>Information Commissioner’s Office</w:t>
      </w:r>
    </w:p>
    <w:p w14:paraId="428EA84A" w14:textId="77777777" w:rsidR="00F45CE4" w:rsidRDefault="00F45CE4" w:rsidP="00F45CE4">
      <w:pPr>
        <w:pStyle w:val="NoSpacing"/>
        <w:contextualSpacing/>
      </w:pPr>
      <w:r>
        <w:t>Telephone 0303 123 1113</w:t>
      </w:r>
    </w:p>
    <w:bookmarkEnd w:id="1"/>
    <w:p w14:paraId="4351CC25" w14:textId="77777777" w:rsidR="00F45CE4" w:rsidRPr="0015706B" w:rsidRDefault="00F45CE4" w:rsidP="00F45CE4">
      <w:pPr>
        <w:spacing w:line="240" w:lineRule="auto"/>
        <w:contextualSpacing/>
        <w:rPr>
          <w:rFonts w:cstheme="minorHAnsi"/>
          <w:szCs w:val="28"/>
        </w:rPr>
      </w:pPr>
    </w:p>
    <w:p w14:paraId="61E610CF" w14:textId="77777777" w:rsidR="0015706B" w:rsidRPr="0015706B" w:rsidRDefault="0015706B" w:rsidP="00F45CE4">
      <w:pPr>
        <w:spacing w:line="240" w:lineRule="auto"/>
        <w:contextualSpacing/>
        <w:rPr>
          <w:rFonts w:cstheme="minorHAnsi"/>
          <w:szCs w:val="28"/>
        </w:rPr>
      </w:pPr>
    </w:p>
    <w:p w14:paraId="521FCDC2" w14:textId="77777777" w:rsidR="0015706B" w:rsidRDefault="0015706B" w:rsidP="00F45CE4">
      <w:pPr>
        <w:spacing w:line="240" w:lineRule="auto"/>
        <w:contextualSpacing/>
        <w:rPr>
          <w:rFonts w:cstheme="minorHAnsi"/>
          <w:szCs w:val="28"/>
        </w:rPr>
      </w:pPr>
    </w:p>
    <w:p w14:paraId="29256F48" w14:textId="77777777" w:rsidR="0015706B" w:rsidRPr="0015706B" w:rsidRDefault="0015706B" w:rsidP="00F45CE4">
      <w:pPr>
        <w:tabs>
          <w:tab w:val="left" w:pos="1020"/>
        </w:tabs>
        <w:spacing w:line="240" w:lineRule="auto"/>
        <w:contextualSpacing/>
        <w:rPr>
          <w:rFonts w:cstheme="minorHAnsi"/>
          <w:szCs w:val="28"/>
        </w:rPr>
      </w:pPr>
      <w:r>
        <w:rPr>
          <w:rFonts w:cstheme="minorHAnsi"/>
          <w:szCs w:val="28"/>
        </w:rPr>
        <w:tab/>
      </w:r>
    </w:p>
    <w:sectPr w:rsidR="0015706B" w:rsidRPr="0015706B" w:rsidSect="0014181B">
      <w:headerReference w:type="even" r:id="rId10"/>
      <w:footerReference w:type="default" r:id="rId11"/>
      <w:headerReference w:type="first" r:id="rId12"/>
      <w:footerReference w:type="first" r:id="rId13"/>
      <w:pgSz w:w="11906" w:h="16838" w:code="9"/>
      <w:pgMar w:top="1134" w:right="567" w:bottom="1134"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0FF8C" w14:textId="77777777" w:rsidR="00F45CE4" w:rsidRDefault="00F45CE4" w:rsidP="0074334B">
      <w:pPr>
        <w:spacing w:after="0" w:line="240" w:lineRule="auto"/>
      </w:pPr>
      <w:r>
        <w:separator/>
      </w:r>
    </w:p>
  </w:endnote>
  <w:endnote w:type="continuationSeparator" w:id="0">
    <w:p w14:paraId="64EA52F9" w14:textId="77777777" w:rsidR="00F45CE4" w:rsidRDefault="00F45CE4" w:rsidP="0074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191538"/>
      <w:docPartObj>
        <w:docPartGallery w:val="Page Numbers (Bottom of Page)"/>
        <w:docPartUnique/>
      </w:docPartObj>
    </w:sdtPr>
    <w:sdtContent>
      <w:sdt>
        <w:sdtPr>
          <w:id w:val="-1769616900"/>
          <w:docPartObj>
            <w:docPartGallery w:val="Page Numbers (Top of Page)"/>
            <w:docPartUnique/>
          </w:docPartObj>
        </w:sdtPr>
        <w:sdtContent>
          <w:p w14:paraId="2051AACB" w14:textId="660D5EEC" w:rsidR="00F45CE4" w:rsidRDefault="00F45C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43768C" w14:textId="77777777" w:rsidR="00F45CE4" w:rsidRDefault="00F45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20B7" w14:textId="77777777" w:rsidR="0015706B" w:rsidRDefault="0015706B">
    <w:pPr>
      <w:pStyle w:val="Footer"/>
    </w:pPr>
    <w:r>
      <w:rPr>
        <w:noProof/>
        <w:lang w:eastAsia="en-GB"/>
      </w:rPr>
      <w:drawing>
        <wp:anchor distT="0" distB="0" distL="114300" distR="114300" simplePos="0" relativeHeight="251657728" behindDoc="1" locked="0" layoutInCell="0" allowOverlap="0" wp14:anchorId="177CA260" wp14:editId="236E0CAD">
          <wp:simplePos x="0" y="0"/>
          <wp:positionH relativeFrom="page">
            <wp:posOffset>-95250</wp:posOffset>
          </wp:positionH>
          <wp:positionV relativeFrom="page">
            <wp:posOffset>9290050</wp:posOffset>
          </wp:positionV>
          <wp:extent cx="7621200" cy="14868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S-Water-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621200" cy="148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AF4E6" w14:textId="77777777" w:rsidR="00F45CE4" w:rsidRDefault="00F45CE4" w:rsidP="0074334B">
      <w:pPr>
        <w:spacing w:after="0" w:line="240" w:lineRule="auto"/>
      </w:pPr>
      <w:r>
        <w:separator/>
      </w:r>
    </w:p>
  </w:footnote>
  <w:footnote w:type="continuationSeparator" w:id="0">
    <w:p w14:paraId="5F782926" w14:textId="77777777" w:rsidR="00F45CE4" w:rsidRDefault="00F45CE4" w:rsidP="0074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F43D" w14:textId="77777777" w:rsidR="0074334B" w:rsidRDefault="00F45CE4">
    <w:pPr>
      <w:pStyle w:val="Header"/>
    </w:pPr>
    <w:r>
      <w:rPr>
        <w:noProof/>
        <w:lang w:eastAsia="en-GB"/>
      </w:rPr>
      <w:pict w14:anchorId="67F48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6666" o:spid="_x0000_s2050" type="#_x0000_t75" style="position:absolute;margin-left:0;margin-top:0;width:595.2pt;height:841.7pt;z-index:-251657728;mso-position-horizontal:center;mso-position-horizontal-relative:margin;mso-position-vertical:center;mso-position-vertical-relative:margin" o:allowincell="f">
          <v:imagedata r:id="rId1" o:title="13-3165 Letterhead_a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98FE" w14:textId="77777777" w:rsidR="0074334B" w:rsidRPr="0015706B" w:rsidRDefault="0015706B" w:rsidP="0015706B">
    <w:pPr>
      <w:pStyle w:val="Header"/>
    </w:pPr>
    <w:r>
      <w:rPr>
        <w:noProof/>
        <w:lang w:eastAsia="en-GB"/>
      </w:rPr>
      <w:drawing>
        <wp:anchor distT="0" distB="0" distL="114300" distR="114300" simplePos="0" relativeHeight="251656704" behindDoc="1" locked="0" layoutInCell="0" allowOverlap="0" wp14:anchorId="2B6EC433" wp14:editId="5369A8C6">
          <wp:simplePos x="0" y="0"/>
          <wp:positionH relativeFrom="page">
            <wp:posOffset>9525</wp:posOffset>
          </wp:positionH>
          <wp:positionV relativeFrom="page">
            <wp:posOffset>-74295</wp:posOffset>
          </wp:positionV>
          <wp:extent cx="7621200" cy="1314000"/>
          <wp:effectExtent l="0" t="0" r="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S-Water-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621200" cy="131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85E"/>
    <w:multiLevelType w:val="hybridMultilevel"/>
    <w:tmpl w:val="B67A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86646"/>
    <w:multiLevelType w:val="hybridMultilevel"/>
    <w:tmpl w:val="AB1A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E4"/>
    <w:rsid w:val="00002E9B"/>
    <w:rsid w:val="00036F08"/>
    <w:rsid w:val="0014181B"/>
    <w:rsid w:val="0015706B"/>
    <w:rsid w:val="001B5763"/>
    <w:rsid w:val="00206292"/>
    <w:rsid w:val="00301A7B"/>
    <w:rsid w:val="003B79F0"/>
    <w:rsid w:val="00493858"/>
    <w:rsid w:val="004E198F"/>
    <w:rsid w:val="00550491"/>
    <w:rsid w:val="006B610B"/>
    <w:rsid w:val="0074334B"/>
    <w:rsid w:val="00BE7C1B"/>
    <w:rsid w:val="00C35EF5"/>
    <w:rsid w:val="00D2768B"/>
    <w:rsid w:val="00D8747F"/>
    <w:rsid w:val="00E74371"/>
    <w:rsid w:val="00F22A62"/>
    <w:rsid w:val="00F45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B71036"/>
  <w15:docId w15:val="{D0AF570F-9779-4E15-96DE-3CC836C2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C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4B"/>
  </w:style>
  <w:style w:type="paragraph" w:styleId="Footer">
    <w:name w:val="footer"/>
    <w:basedOn w:val="Normal"/>
    <w:link w:val="FooterChar"/>
    <w:uiPriority w:val="99"/>
    <w:unhideWhenUsed/>
    <w:rsid w:val="00743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4B"/>
  </w:style>
  <w:style w:type="paragraph" w:styleId="BalloonText">
    <w:name w:val="Balloon Text"/>
    <w:basedOn w:val="Normal"/>
    <w:link w:val="BalloonTextChar"/>
    <w:uiPriority w:val="99"/>
    <w:semiHidden/>
    <w:unhideWhenUsed/>
    <w:rsid w:val="0000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9B"/>
    <w:rPr>
      <w:rFonts w:ascii="Tahoma" w:hAnsi="Tahoma" w:cs="Tahoma"/>
      <w:sz w:val="16"/>
      <w:szCs w:val="16"/>
    </w:rPr>
  </w:style>
  <w:style w:type="character" w:customStyle="1" w:styleId="xbe">
    <w:name w:val="_xbe"/>
    <w:basedOn w:val="DefaultParagraphFont"/>
    <w:rsid w:val="006B610B"/>
  </w:style>
  <w:style w:type="paragraph" w:styleId="NoSpacing">
    <w:name w:val="No Spacing"/>
    <w:uiPriority w:val="1"/>
    <w:qFormat/>
    <w:rsid w:val="00F45CE4"/>
    <w:pPr>
      <w:spacing w:after="0" w:line="240" w:lineRule="auto"/>
    </w:pPr>
  </w:style>
  <w:style w:type="character" w:styleId="Hyperlink">
    <w:name w:val="Hyperlink"/>
    <w:basedOn w:val="DefaultParagraphFont"/>
    <w:uiPriority w:val="99"/>
    <w:unhideWhenUsed/>
    <w:rsid w:val="00F45CE4"/>
    <w:rPr>
      <w:color w:val="0000FF" w:themeColor="hyperlink"/>
      <w:u w:val="single"/>
    </w:rPr>
  </w:style>
  <w:style w:type="paragraph" w:styleId="ListParagraph">
    <w:name w:val="List Paragraph"/>
    <w:basedOn w:val="Normal"/>
    <w:uiPriority w:val="34"/>
    <w:qFormat/>
    <w:rsid w:val="00F4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688186">
      <w:bodyDiv w:val="1"/>
      <w:marLeft w:val="0"/>
      <w:marRight w:val="0"/>
      <w:marTop w:val="0"/>
      <w:marBottom w:val="0"/>
      <w:divBdr>
        <w:top w:val="none" w:sz="0" w:space="0" w:color="auto"/>
        <w:left w:val="none" w:sz="0" w:space="0" w:color="auto"/>
        <w:bottom w:val="none" w:sz="0" w:space="0" w:color="auto"/>
        <w:right w:val="none" w:sz="0" w:space="0" w:color="auto"/>
      </w:divBdr>
      <w:divsChild>
        <w:div w:id="1382364867">
          <w:marLeft w:val="0"/>
          <w:marRight w:val="0"/>
          <w:marTop w:val="0"/>
          <w:marBottom w:val="0"/>
          <w:divBdr>
            <w:top w:val="none" w:sz="0" w:space="0" w:color="auto"/>
            <w:left w:val="none" w:sz="0" w:space="0" w:color="auto"/>
            <w:bottom w:val="none" w:sz="0" w:space="0" w:color="auto"/>
            <w:right w:val="none" w:sz="0" w:space="0" w:color="auto"/>
          </w:divBdr>
          <w:divsChild>
            <w:div w:id="2126069887">
              <w:marLeft w:val="0"/>
              <w:marRight w:val="0"/>
              <w:marTop w:val="0"/>
              <w:marBottom w:val="0"/>
              <w:divBdr>
                <w:top w:val="none" w:sz="0" w:space="0" w:color="auto"/>
                <w:left w:val="none" w:sz="0" w:space="0" w:color="auto"/>
                <w:bottom w:val="none" w:sz="0" w:space="0" w:color="auto"/>
                <w:right w:val="none" w:sz="0" w:space="0" w:color="auto"/>
              </w:divBdr>
              <w:divsChild>
                <w:div w:id="1683237894">
                  <w:marLeft w:val="0"/>
                  <w:marRight w:val="0"/>
                  <w:marTop w:val="0"/>
                  <w:marBottom w:val="0"/>
                  <w:divBdr>
                    <w:top w:val="none" w:sz="0" w:space="0" w:color="auto"/>
                    <w:left w:val="none" w:sz="0" w:space="0" w:color="auto"/>
                    <w:bottom w:val="none" w:sz="0" w:space="0" w:color="auto"/>
                    <w:right w:val="none" w:sz="0" w:space="0" w:color="auto"/>
                  </w:divBdr>
                  <w:divsChild>
                    <w:div w:id="999501613">
                      <w:marLeft w:val="0"/>
                      <w:marRight w:val="0"/>
                      <w:marTop w:val="0"/>
                      <w:marBottom w:val="0"/>
                      <w:divBdr>
                        <w:top w:val="none" w:sz="0" w:space="0" w:color="auto"/>
                        <w:left w:val="none" w:sz="0" w:space="0" w:color="auto"/>
                        <w:bottom w:val="none" w:sz="0" w:space="0" w:color="auto"/>
                        <w:right w:val="none" w:sz="0" w:space="0" w:color="auto"/>
                      </w:divBdr>
                      <w:divsChild>
                        <w:div w:id="1040129474">
                          <w:marLeft w:val="0"/>
                          <w:marRight w:val="0"/>
                          <w:marTop w:val="45"/>
                          <w:marBottom w:val="0"/>
                          <w:divBdr>
                            <w:top w:val="none" w:sz="0" w:space="0" w:color="auto"/>
                            <w:left w:val="none" w:sz="0" w:space="0" w:color="auto"/>
                            <w:bottom w:val="none" w:sz="0" w:space="0" w:color="auto"/>
                            <w:right w:val="none" w:sz="0" w:space="0" w:color="auto"/>
                          </w:divBdr>
                          <w:divsChild>
                            <w:div w:id="2146311929">
                              <w:marLeft w:val="0"/>
                              <w:marRight w:val="0"/>
                              <w:marTop w:val="0"/>
                              <w:marBottom w:val="0"/>
                              <w:divBdr>
                                <w:top w:val="none" w:sz="0" w:space="0" w:color="auto"/>
                                <w:left w:val="none" w:sz="0" w:space="0" w:color="auto"/>
                                <w:bottom w:val="none" w:sz="0" w:space="0" w:color="auto"/>
                                <w:right w:val="none" w:sz="0" w:space="0" w:color="auto"/>
                              </w:divBdr>
                              <w:divsChild>
                                <w:div w:id="1189878275">
                                  <w:marLeft w:val="12300"/>
                                  <w:marRight w:val="0"/>
                                  <w:marTop w:val="0"/>
                                  <w:marBottom w:val="0"/>
                                  <w:divBdr>
                                    <w:top w:val="none" w:sz="0" w:space="0" w:color="auto"/>
                                    <w:left w:val="none" w:sz="0" w:space="0" w:color="auto"/>
                                    <w:bottom w:val="none" w:sz="0" w:space="0" w:color="auto"/>
                                    <w:right w:val="none" w:sz="0" w:space="0" w:color="auto"/>
                                  </w:divBdr>
                                  <w:divsChild>
                                    <w:div w:id="1493183309">
                                      <w:marLeft w:val="0"/>
                                      <w:marRight w:val="0"/>
                                      <w:marTop w:val="0"/>
                                      <w:marBottom w:val="0"/>
                                      <w:divBdr>
                                        <w:top w:val="none" w:sz="0" w:space="0" w:color="auto"/>
                                        <w:left w:val="none" w:sz="0" w:space="0" w:color="auto"/>
                                        <w:bottom w:val="none" w:sz="0" w:space="0" w:color="auto"/>
                                        <w:right w:val="none" w:sz="0" w:space="0" w:color="auto"/>
                                      </w:divBdr>
                                      <w:divsChild>
                                        <w:div w:id="254094181">
                                          <w:marLeft w:val="0"/>
                                          <w:marRight w:val="0"/>
                                          <w:marTop w:val="0"/>
                                          <w:marBottom w:val="390"/>
                                          <w:divBdr>
                                            <w:top w:val="none" w:sz="0" w:space="0" w:color="auto"/>
                                            <w:left w:val="none" w:sz="0" w:space="0" w:color="auto"/>
                                            <w:bottom w:val="none" w:sz="0" w:space="0" w:color="auto"/>
                                            <w:right w:val="none" w:sz="0" w:space="0" w:color="auto"/>
                                          </w:divBdr>
                                          <w:divsChild>
                                            <w:div w:id="1485782928">
                                              <w:marLeft w:val="0"/>
                                              <w:marRight w:val="0"/>
                                              <w:marTop w:val="0"/>
                                              <w:marBottom w:val="0"/>
                                              <w:divBdr>
                                                <w:top w:val="none" w:sz="0" w:space="0" w:color="auto"/>
                                                <w:left w:val="none" w:sz="0" w:space="0" w:color="auto"/>
                                                <w:bottom w:val="none" w:sz="0" w:space="0" w:color="auto"/>
                                                <w:right w:val="none" w:sz="0" w:space="0" w:color="auto"/>
                                              </w:divBdr>
                                              <w:divsChild>
                                                <w:div w:id="386144613">
                                                  <w:marLeft w:val="0"/>
                                                  <w:marRight w:val="0"/>
                                                  <w:marTop w:val="0"/>
                                                  <w:marBottom w:val="0"/>
                                                  <w:divBdr>
                                                    <w:top w:val="none" w:sz="0" w:space="0" w:color="auto"/>
                                                    <w:left w:val="none" w:sz="0" w:space="0" w:color="auto"/>
                                                    <w:bottom w:val="none" w:sz="0" w:space="0" w:color="auto"/>
                                                    <w:right w:val="none" w:sz="0" w:space="0" w:color="auto"/>
                                                  </w:divBdr>
                                                  <w:divsChild>
                                                    <w:div w:id="841315273">
                                                      <w:marLeft w:val="0"/>
                                                      <w:marRight w:val="0"/>
                                                      <w:marTop w:val="0"/>
                                                      <w:marBottom w:val="0"/>
                                                      <w:divBdr>
                                                        <w:top w:val="none" w:sz="0" w:space="0" w:color="auto"/>
                                                        <w:left w:val="none" w:sz="0" w:space="0" w:color="auto"/>
                                                        <w:bottom w:val="none" w:sz="0" w:space="0" w:color="auto"/>
                                                        <w:right w:val="none" w:sz="0" w:space="0" w:color="auto"/>
                                                      </w:divBdr>
                                                      <w:divsChild>
                                                        <w:div w:id="916283046">
                                                          <w:marLeft w:val="0"/>
                                                          <w:marRight w:val="0"/>
                                                          <w:marTop w:val="0"/>
                                                          <w:marBottom w:val="0"/>
                                                          <w:divBdr>
                                                            <w:top w:val="none" w:sz="0" w:space="0" w:color="auto"/>
                                                            <w:left w:val="none" w:sz="0" w:space="0" w:color="auto"/>
                                                            <w:bottom w:val="none" w:sz="0" w:space="0" w:color="auto"/>
                                                            <w:right w:val="none" w:sz="0" w:space="0" w:color="auto"/>
                                                          </w:divBdr>
                                                          <w:divsChild>
                                                            <w:div w:id="595750718">
                                                              <w:marLeft w:val="0"/>
                                                              <w:marRight w:val="0"/>
                                                              <w:marTop w:val="0"/>
                                                              <w:marBottom w:val="0"/>
                                                              <w:divBdr>
                                                                <w:top w:val="none" w:sz="0" w:space="0" w:color="auto"/>
                                                                <w:left w:val="none" w:sz="0" w:space="0" w:color="auto"/>
                                                                <w:bottom w:val="none" w:sz="0" w:space="0" w:color="auto"/>
                                                                <w:right w:val="none" w:sz="0" w:space="0" w:color="auto"/>
                                                              </w:divBdr>
                                                              <w:divsChild>
                                                                <w:div w:id="2058241713">
                                                                  <w:marLeft w:val="0"/>
                                                                  <w:marRight w:val="0"/>
                                                                  <w:marTop w:val="0"/>
                                                                  <w:marBottom w:val="0"/>
                                                                  <w:divBdr>
                                                                    <w:top w:val="none" w:sz="0" w:space="0" w:color="auto"/>
                                                                    <w:left w:val="none" w:sz="0" w:space="0" w:color="auto"/>
                                                                    <w:bottom w:val="none" w:sz="0" w:space="0" w:color="auto"/>
                                                                    <w:right w:val="none" w:sz="0" w:space="0" w:color="auto"/>
                                                                  </w:divBdr>
                                                                  <w:divsChild>
                                                                    <w:div w:id="2140562359">
                                                                      <w:marLeft w:val="0"/>
                                                                      <w:marRight w:val="0"/>
                                                                      <w:marTop w:val="0"/>
                                                                      <w:marBottom w:val="0"/>
                                                                      <w:divBdr>
                                                                        <w:top w:val="none" w:sz="0" w:space="0" w:color="auto"/>
                                                                        <w:left w:val="none" w:sz="0" w:space="0" w:color="auto"/>
                                                                        <w:bottom w:val="none" w:sz="0" w:space="0" w:color="auto"/>
                                                                        <w:right w:val="none" w:sz="0" w:space="0" w:color="auto"/>
                                                                      </w:divBdr>
                                                                      <w:divsChild>
                                                                        <w:div w:id="657807182">
                                                                          <w:marLeft w:val="0"/>
                                                                          <w:marRight w:val="0"/>
                                                                          <w:marTop w:val="0"/>
                                                                          <w:marBottom w:val="0"/>
                                                                          <w:divBdr>
                                                                            <w:top w:val="none" w:sz="0" w:space="0" w:color="auto"/>
                                                                            <w:left w:val="none" w:sz="0" w:space="0" w:color="auto"/>
                                                                            <w:bottom w:val="none" w:sz="0" w:space="0" w:color="auto"/>
                                                                            <w:right w:val="none" w:sz="0" w:space="0" w:color="auto"/>
                                                                          </w:divBdr>
                                                                          <w:divsChild>
                                                                            <w:div w:id="300697803">
                                                                              <w:marLeft w:val="0"/>
                                                                              <w:marRight w:val="0"/>
                                                                              <w:marTop w:val="0"/>
                                                                              <w:marBottom w:val="0"/>
                                                                              <w:divBdr>
                                                                                <w:top w:val="none" w:sz="0" w:space="0" w:color="auto"/>
                                                                                <w:left w:val="none" w:sz="0" w:space="0" w:color="auto"/>
                                                                                <w:bottom w:val="none" w:sz="0" w:space="0" w:color="auto"/>
                                                                                <w:right w:val="none" w:sz="0" w:space="0" w:color="auto"/>
                                                                              </w:divBdr>
                                                                              <w:divsChild>
                                                                                <w:div w:id="574826599">
                                                                                  <w:marLeft w:val="0"/>
                                                                                  <w:marRight w:val="0"/>
                                                                                  <w:marTop w:val="0"/>
                                                                                  <w:marBottom w:val="0"/>
                                                                                  <w:divBdr>
                                                                                    <w:top w:val="none" w:sz="0" w:space="0" w:color="auto"/>
                                                                                    <w:left w:val="none" w:sz="0" w:space="0" w:color="auto"/>
                                                                                    <w:bottom w:val="none" w:sz="0" w:space="0" w:color="auto"/>
                                                                                    <w:right w:val="none" w:sz="0" w:space="0" w:color="auto"/>
                                                                                  </w:divBdr>
                                                                                  <w:divsChild>
                                                                                    <w:div w:id="4083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ndswater.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mandswater.co.u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andswater.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Desktop\M&amp;S%20Water%20Electronic%20Letterhead(plain%202nd%20sheet)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73"/>
    <w:rsid w:val="00CF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140FC01BDD4D06BC54F9B0BB4541AB">
    <w:name w:val="73140FC01BDD4D06BC54F9B0BB4541AB"/>
    <w:rsid w:val="00CF0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M&amp;S Water Electronic Letterhead(plain 2nd sheet)V2</Template>
  <TotalTime>6</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 Sweeney</cp:lastModifiedBy>
  <cp:revision>1</cp:revision>
  <cp:lastPrinted>2017-04-20T15:57:00Z</cp:lastPrinted>
  <dcterms:created xsi:type="dcterms:W3CDTF">2018-05-22T15:12:00Z</dcterms:created>
  <dcterms:modified xsi:type="dcterms:W3CDTF">2018-05-22T15:21:00Z</dcterms:modified>
</cp:coreProperties>
</file>